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AC65A" w14:textId="20D9F33E" w:rsidR="00172701" w:rsidRPr="00283851" w:rsidRDefault="00095EA7" w:rsidP="00283851">
      <w:pPr>
        <w:jc w:val="both"/>
        <w:rPr>
          <w:rFonts w:ascii="Bookman Old Style" w:hAnsi="Bookman Old Style"/>
          <w:sz w:val="56"/>
          <w:szCs w:val="56"/>
        </w:rPr>
      </w:pPr>
      <w:r w:rsidRPr="00283851">
        <w:rPr>
          <w:rFonts w:ascii="Bookman Old Style" w:hAnsi="Bookman Old Style"/>
          <w:sz w:val="56"/>
          <w:szCs w:val="56"/>
        </w:rPr>
        <w:t xml:space="preserve">The </w:t>
      </w:r>
      <w:r w:rsidR="001F30B2">
        <w:rPr>
          <w:rFonts w:ascii="Bookman Old Style" w:hAnsi="Bookman Old Style"/>
          <w:sz w:val="56"/>
          <w:szCs w:val="56"/>
        </w:rPr>
        <w:t>Technical</w:t>
      </w:r>
      <w:r w:rsidR="00283851" w:rsidRPr="00283851">
        <w:rPr>
          <w:rFonts w:ascii="Bookman Old Style" w:hAnsi="Bookman Old Style"/>
          <w:sz w:val="56"/>
          <w:szCs w:val="56"/>
        </w:rPr>
        <w:t xml:space="preserve"> C</w:t>
      </w:r>
      <w:r w:rsidRPr="00283851">
        <w:rPr>
          <w:rFonts w:ascii="Bookman Old Style" w:hAnsi="Bookman Old Style"/>
          <w:sz w:val="56"/>
          <w:szCs w:val="56"/>
        </w:rPr>
        <w:t xml:space="preserve">ommittee of the Capital Area Groundwater Conservation </w:t>
      </w:r>
      <w:r w:rsidR="00283851" w:rsidRPr="00283851">
        <w:rPr>
          <w:rFonts w:ascii="Bookman Old Style" w:hAnsi="Bookman Old Style"/>
          <w:sz w:val="56"/>
          <w:szCs w:val="56"/>
        </w:rPr>
        <w:t xml:space="preserve">Commission </w:t>
      </w:r>
      <w:r w:rsidRPr="00283851">
        <w:rPr>
          <w:rFonts w:ascii="Bookman Old Style" w:hAnsi="Bookman Old Style"/>
          <w:sz w:val="56"/>
          <w:szCs w:val="56"/>
        </w:rPr>
        <w:t xml:space="preserve">will meet on Tuesday, </w:t>
      </w:r>
      <w:r w:rsidR="006D2778">
        <w:rPr>
          <w:rFonts w:ascii="Bookman Old Style" w:hAnsi="Bookman Old Style"/>
          <w:sz w:val="56"/>
          <w:szCs w:val="56"/>
        </w:rPr>
        <w:t>January 21, 2020</w:t>
      </w:r>
      <w:r w:rsidRPr="00283851">
        <w:rPr>
          <w:rFonts w:ascii="Bookman Old Style" w:hAnsi="Bookman Old Style"/>
          <w:sz w:val="56"/>
          <w:szCs w:val="56"/>
        </w:rPr>
        <w:t xml:space="preserve"> at </w:t>
      </w:r>
      <w:r w:rsidR="001F30B2">
        <w:rPr>
          <w:rFonts w:ascii="Bookman Old Style" w:hAnsi="Bookman Old Style"/>
          <w:sz w:val="56"/>
          <w:szCs w:val="56"/>
        </w:rPr>
        <w:t>1</w:t>
      </w:r>
      <w:r w:rsidRPr="00283851">
        <w:rPr>
          <w:rFonts w:ascii="Bookman Old Style" w:hAnsi="Bookman Old Style"/>
          <w:sz w:val="56"/>
          <w:szCs w:val="56"/>
        </w:rPr>
        <w:t>:</w:t>
      </w:r>
      <w:r w:rsidR="00283851">
        <w:rPr>
          <w:rFonts w:ascii="Bookman Old Style" w:hAnsi="Bookman Old Style"/>
          <w:sz w:val="56"/>
          <w:szCs w:val="56"/>
        </w:rPr>
        <w:t>3</w:t>
      </w:r>
      <w:r w:rsidRPr="00283851">
        <w:rPr>
          <w:rFonts w:ascii="Bookman Old Style" w:hAnsi="Bookman Old Style"/>
          <w:sz w:val="56"/>
          <w:szCs w:val="56"/>
        </w:rPr>
        <w:t xml:space="preserve">0 </w:t>
      </w:r>
      <w:r w:rsidR="001F30B2">
        <w:rPr>
          <w:rFonts w:ascii="Bookman Old Style" w:hAnsi="Bookman Old Style"/>
          <w:sz w:val="56"/>
          <w:szCs w:val="56"/>
        </w:rPr>
        <w:t>P</w:t>
      </w:r>
      <w:r w:rsidRPr="00283851">
        <w:rPr>
          <w:rFonts w:ascii="Bookman Old Style" w:hAnsi="Bookman Old Style"/>
          <w:sz w:val="56"/>
          <w:szCs w:val="56"/>
        </w:rPr>
        <w:t xml:space="preserve">M in the </w:t>
      </w:r>
      <w:r w:rsidR="006D2778">
        <w:rPr>
          <w:rFonts w:ascii="Bookman Old Style" w:hAnsi="Bookman Old Style"/>
          <w:sz w:val="56"/>
          <w:szCs w:val="56"/>
        </w:rPr>
        <w:t>USGS Auditorium</w:t>
      </w:r>
      <w:r w:rsidRPr="00283851">
        <w:rPr>
          <w:rFonts w:ascii="Bookman Old Style" w:hAnsi="Bookman Old Style"/>
          <w:sz w:val="56"/>
          <w:szCs w:val="56"/>
        </w:rPr>
        <w:t xml:space="preserve"> at 3535 S. Sherwood Forest Blvd., Ste</w:t>
      </w:r>
      <w:r w:rsidR="00394CC7">
        <w:rPr>
          <w:rFonts w:ascii="Bookman Old Style" w:hAnsi="Bookman Old Style"/>
          <w:sz w:val="56"/>
          <w:szCs w:val="56"/>
        </w:rPr>
        <w:t>.</w:t>
      </w:r>
      <w:r w:rsidRPr="00283851">
        <w:rPr>
          <w:rFonts w:ascii="Bookman Old Style" w:hAnsi="Bookman Old Style"/>
          <w:sz w:val="56"/>
          <w:szCs w:val="56"/>
        </w:rPr>
        <w:t xml:space="preserve"> 1</w:t>
      </w:r>
      <w:r w:rsidR="006D2778">
        <w:rPr>
          <w:rFonts w:ascii="Bookman Old Style" w:hAnsi="Bookman Old Style"/>
          <w:sz w:val="56"/>
          <w:szCs w:val="56"/>
        </w:rPr>
        <w:t>20</w:t>
      </w:r>
      <w:bookmarkStart w:id="0" w:name="_GoBack"/>
      <w:bookmarkEnd w:id="0"/>
      <w:r w:rsidRPr="00283851">
        <w:rPr>
          <w:rFonts w:ascii="Bookman Old Style" w:hAnsi="Bookman Old Style"/>
          <w:sz w:val="56"/>
          <w:szCs w:val="56"/>
        </w:rPr>
        <w:t>, Baton Rouge, Louisiana, 70816</w:t>
      </w:r>
    </w:p>
    <w:sectPr w:rsidR="00172701" w:rsidRPr="00283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A7"/>
    <w:rsid w:val="00095EA7"/>
    <w:rsid w:val="00172701"/>
    <w:rsid w:val="001F30B2"/>
    <w:rsid w:val="00283851"/>
    <w:rsid w:val="00394CC7"/>
    <w:rsid w:val="0046552B"/>
    <w:rsid w:val="006D2778"/>
    <w:rsid w:val="009A36CF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D64"/>
  <w15:chartTrackingRefBased/>
  <w15:docId w15:val="{E15BAEA0-F0A2-4C7B-B323-EAF47609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Duplechin</dc:creator>
  <cp:keywords/>
  <dc:description/>
  <cp:lastModifiedBy>Tony Duplechin</cp:lastModifiedBy>
  <cp:revision>2</cp:revision>
  <cp:lastPrinted>2019-11-19T20:49:00Z</cp:lastPrinted>
  <dcterms:created xsi:type="dcterms:W3CDTF">2020-01-07T16:16:00Z</dcterms:created>
  <dcterms:modified xsi:type="dcterms:W3CDTF">2020-01-07T16:16:00Z</dcterms:modified>
</cp:coreProperties>
</file>